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61" w:rsidRPr="003A5CD3" w:rsidRDefault="003A5CD3" w:rsidP="003A5CD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A5CD3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3A5CD3">
        <w:rPr>
          <w:rFonts w:ascii="Times New Roman" w:hAnsi="Times New Roman"/>
          <w:b/>
          <w:sz w:val="28"/>
          <w:szCs w:val="28"/>
          <w:lang w:val="kk-KZ"/>
        </w:rPr>
        <w:t>Сыбайлас жемқорлыққа қарсы күрестің құқықтық негіздері</w:t>
      </w:r>
      <w:r w:rsidRPr="003A5CD3">
        <w:rPr>
          <w:rFonts w:ascii="Times New Roman" w:hAnsi="Times New Roman"/>
          <w:b/>
          <w:sz w:val="28"/>
          <w:szCs w:val="28"/>
          <w:lang w:val="kk-KZ"/>
        </w:rPr>
        <w:t>» пәні бойынша семинар сұрақтары</w:t>
      </w:r>
    </w:p>
    <w:p w:rsidR="009A0161" w:rsidRPr="006322E0" w:rsidRDefault="003A5CD3" w:rsidP="008C61D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6322E0">
        <w:rPr>
          <w:rFonts w:ascii="Times New Roman" w:hAnsi="Times New Roman" w:cs="Times New Roman"/>
          <w:b/>
          <w:sz w:val="28"/>
          <w:szCs w:val="28"/>
          <w:lang w:val="kk-KZ"/>
        </w:rPr>
        <w:t>1-тақырып.</w:t>
      </w:r>
      <w:r w:rsidR="009A0161" w:rsidRPr="006322E0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  <w:r w:rsidR="009A0161" w:rsidRPr="006322E0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ҚР заңдары бойынша сыбайлас жемқорлықтың түсінігі және онымен күрес жүргізудің қайнар көздері.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6322E0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құқық теориясында түсінгінің дамуы.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6322E0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әлеуметтану тұрғысынан және экономикалық түсініктері.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6322E0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ресми түсінгі және оның белгілері.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82F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322E0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жемқорлықпен күрсе бойынша ҚР заңдары.</w:t>
      </w:r>
    </w:p>
    <w:p w:rsidR="008C61DC" w:rsidRDefault="008C61DC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161" w:rsidRPr="00BE74E2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BE74E2">
        <w:rPr>
          <w:rFonts w:ascii="Times New Roman" w:hAnsi="Times New Roman" w:cs="Times New Roman"/>
          <w:b/>
          <w:sz w:val="28"/>
          <w:szCs w:val="28"/>
          <w:lang w:val="kk-KZ"/>
        </w:rPr>
        <w:t>2-тақырып.</w:t>
      </w:r>
      <w:r w:rsidR="009A0161" w:rsidRPr="00BE74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0161" w:rsidRPr="00BE74E2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жемқорлықпен күре</w:t>
      </w:r>
      <w:r w:rsidR="00BE74E2" w:rsidRPr="00BE74E2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9A0161" w:rsidRPr="00BE74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жүргізудің қағидалары.</w:t>
      </w:r>
      <w:r w:rsidR="009A0161" w:rsidRPr="00BE74E2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74E2" w:rsidRPr="00282FD5">
        <w:rPr>
          <w:rFonts w:ascii="Times New Roman" w:hAnsi="Times New Roman" w:cs="Times New Roman"/>
          <w:sz w:val="28"/>
          <w:szCs w:val="28"/>
          <w:lang w:val="kk-KZ"/>
        </w:rPr>
        <w:t>Сыбайлас жемқорлықпен күре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E74E2" w:rsidRPr="00282FD5">
        <w:rPr>
          <w:rFonts w:ascii="Times New Roman" w:hAnsi="Times New Roman" w:cs="Times New Roman"/>
          <w:sz w:val="28"/>
          <w:szCs w:val="28"/>
          <w:lang w:val="kk-KZ"/>
        </w:rPr>
        <w:t xml:space="preserve"> жүргізудің қағидалары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>ның түсінгі</w:t>
      </w:r>
      <w:r w:rsidR="00BE74E2" w:rsidRPr="00282F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E74E2" w:rsidRPr="00282FD5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74E2" w:rsidRPr="00282FD5">
        <w:rPr>
          <w:rFonts w:ascii="Times New Roman" w:hAnsi="Times New Roman" w:cs="Times New Roman"/>
          <w:sz w:val="28"/>
          <w:szCs w:val="28"/>
          <w:lang w:val="kk-KZ"/>
        </w:rPr>
        <w:t>Сыбайлас жемқорлықпен күре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E74E2" w:rsidRPr="00282FD5">
        <w:rPr>
          <w:rFonts w:ascii="Times New Roman" w:hAnsi="Times New Roman" w:cs="Times New Roman"/>
          <w:sz w:val="28"/>
          <w:szCs w:val="28"/>
          <w:lang w:val="kk-KZ"/>
        </w:rPr>
        <w:t xml:space="preserve"> жүргізудің қағидалары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 осы саладағы қызмет бойынша маңызы.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74E2" w:rsidRPr="00282FD5">
        <w:rPr>
          <w:rFonts w:ascii="Times New Roman" w:hAnsi="Times New Roman" w:cs="Times New Roman"/>
          <w:sz w:val="28"/>
          <w:szCs w:val="28"/>
          <w:lang w:val="kk-KZ"/>
        </w:rPr>
        <w:t>Сыбайлас жемқорлықпен күре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E74E2" w:rsidRPr="00282FD5">
        <w:rPr>
          <w:rFonts w:ascii="Times New Roman" w:hAnsi="Times New Roman" w:cs="Times New Roman"/>
          <w:sz w:val="28"/>
          <w:szCs w:val="28"/>
          <w:lang w:val="kk-KZ"/>
        </w:rPr>
        <w:t xml:space="preserve"> жүргізудің қағидалары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 өзге құқықтық қағидалармен арақатынасы.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74E2" w:rsidRPr="00282FD5">
        <w:rPr>
          <w:rFonts w:ascii="Times New Roman" w:hAnsi="Times New Roman" w:cs="Times New Roman"/>
          <w:sz w:val="28"/>
          <w:szCs w:val="28"/>
          <w:lang w:val="kk-KZ"/>
        </w:rPr>
        <w:t>Сыбайлас жемқорлықпен күре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E74E2" w:rsidRPr="00282FD5">
        <w:rPr>
          <w:rFonts w:ascii="Times New Roman" w:hAnsi="Times New Roman" w:cs="Times New Roman"/>
          <w:sz w:val="28"/>
          <w:szCs w:val="28"/>
          <w:lang w:val="kk-KZ"/>
        </w:rPr>
        <w:t xml:space="preserve"> жүргізудің қағидалары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 түрлері және олардың сипаттамасы.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0161" w:rsidRPr="006322E0" w:rsidRDefault="003A5CD3" w:rsidP="008C61D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6322E0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6322E0">
        <w:rPr>
          <w:rFonts w:ascii="Times New Roman" w:hAnsi="Times New Roman" w:cs="Times New Roman"/>
          <w:b/>
          <w:sz w:val="28"/>
          <w:szCs w:val="28"/>
          <w:lang w:val="kk-KZ"/>
        </w:rPr>
        <w:t>-тақырып.</w:t>
      </w:r>
      <w:r w:rsidR="009A0161" w:rsidRPr="006322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0161" w:rsidRPr="006322E0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жемқорлықпен күрес бойынша ҚР субъектілері</w:t>
      </w:r>
      <w:r w:rsidR="009A0161" w:rsidRPr="006322E0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6322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жөніндегі уәкілетті орган және оның құзыреттері.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жөніндегі уәкілетті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 орган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>дар және олардың құзыреттері.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жөніндегі 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>квазимемлекеттік субъектілер.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82F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жемқорлықпен күреске жай азаматтардың қатысуы. 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0161" w:rsidRPr="00000ACA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000AC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000ACA">
        <w:rPr>
          <w:rFonts w:ascii="Times New Roman" w:hAnsi="Times New Roman" w:cs="Times New Roman"/>
          <w:b/>
          <w:sz w:val="28"/>
          <w:szCs w:val="28"/>
          <w:lang w:val="kk-KZ"/>
        </w:rPr>
        <w:t>-тақырып.</w:t>
      </w:r>
      <w:r w:rsidR="009A0161" w:rsidRPr="00000AC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  <w:r w:rsidR="009A0161" w:rsidRPr="00000AC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ҚР қылмыстық заңы бойынша с</w:t>
      </w:r>
      <w:r w:rsidR="009A0161" w:rsidRPr="00000ACA">
        <w:rPr>
          <w:rFonts w:ascii="Times New Roman" w:hAnsi="Times New Roman" w:cs="Times New Roman"/>
          <w:b/>
          <w:sz w:val="28"/>
          <w:szCs w:val="28"/>
          <w:lang w:val="kk-KZ"/>
        </w:rPr>
        <w:t>ыбайлас жемқорлыққа жататын құқық бұзушылықтар және олардың жауаптылығы.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жататын қылмысты әрекеттердің құрылымы.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 Пара алу үшін қылмыстық жауаптылық.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 Бара бергені және оған делдал болған үшін қылмыстық жауаптылық.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82F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 Парақорлық қылмысындағы жауаптылықтан бостаудың негіздері.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0161" w:rsidRPr="00000ACA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000AC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000ACA">
        <w:rPr>
          <w:rFonts w:ascii="Times New Roman" w:hAnsi="Times New Roman" w:cs="Times New Roman"/>
          <w:b/>
          <w:sz w:val="28"/>
          <w:szCs w:val="28"/>
          <w:lang w:val="kk-KZ"/>
        </w:rPr>
        <w:t>-тақырып.</w:t>
      </w:r>
      <w:r w:rsidR="009A0161" w:rsidRPr="00000AC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  <w:r w:rsidR="009A0161" w:rsidRPr="00000AC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ҚР қылмыстық заңы бойынша с</w:t>
      </w:r>
      <w:r w:rsidR="009A0161" w:rsidRPr="00000ACA">
        <w:rPr>
          <w:rFonts w:ascii="Times New Roman" w:hAnsi="Times New Roman" w:cs="Times New Roman"/>
          <w:b/>
          <w:sz w:val="28"/>
          <w:szCs w:val="28"/>
          <w:lang w:val="kk-KZ"/>
        </w:rPr>
        <w:t>ыбайлас жемқорлыққа жататын құқық бұзушылықтар және олардың жауаптылығы.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 Сеніп тапсырылған бөтен мүлікті иеленіп кету немесе ысырап ету сыбайлас жемқорлықтың бір түрі ретінде.</w:t>
      </w:r>
    </w:p>
    <w:p w:rsidR="00000ACA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0ACA">
        <w:rPr>
          <w:rFonts w:ascii="Times New Roman" w:hAnsi="Times New Roman" w:cs="Times New Roman"/>
          <w:sz w:val="28"/>
          <w:szCs w:val="28"/>
          <w:lang w:val="kk-KZ"/>
        </w:rPr>
        <w:t>Мемлекеттік қызметшінің а</w:t>
      </w:r>
      <w:r w:rsidR="00BE74E2">
        <w:rPr>
          <w:rFonts w:ascii="Times New Roman" w:hAnsi="Times New Roman" w:cs="Times New Roman"/>
          <w:sz w:val="28"/>
          <w:szCs w:val="28"/>
          <w:lang w:val="kk-KZ"/>
        </w:rPr>
        <w:t>лаяқтық</w:t>
      </w:r>
      <w:r w:rsidR="00000ACA">
        <w:rPr>
          <w:rFonts w:ascii="Times New Roman" w:hAnsi="Times New Roman" w:cs="Times New Roman"/>
          <w:sz w:val="28"/>
          <w:szCs w:val="28"/>
          <w:lang w:val="kk-KZ"/>
        </w:rPr>
        <w:t xml:space="preserve"> жасауы </w:t>
      </w:r>
      <w:r w:rsidR="00000ACA">
        <w:rPr>
          <w:rFonts w:ascii="Times New Roman" w:hAnsi="Times New Roman" w:cs="Times New Roman"/>
          <w:sz w:val="28"/>
          <w:szCs w:val="28"/>
          <w:lang w:val="kk-KZ"/>
        </w:rPr>
        <w:t>сыбайлас жемқорлықтың бір түрі ретінде.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000ACA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жолмен табылған мүлікті заңдастыру сыбайлас жемқорлық ретінде.</w:t>
      </w:r>
    </w:p>
    <w:p w:rsidR="003A5CD3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lastRenderedPageBreak/>
        <w:t>4</w:t>
      </w:r>
      <w:r w:rsidR="00282F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00ACA">
        <w:rPr>
          <w:rFonts w:ascii="Times New Roman" w:hAnsi="Times New Roman" w:cs="Times New Roman"/>
          <w:sz w:val="28"/>
          <w:szCs w:val="28"/>
          <w:lang w:val="kk-KZ"/>
        </w:rPr>
        <w:t xml:space="preserve"> Экономикалық контрабандадағы мемлекеттік қызметшінің жемқорлық әрекеттері. </w:t>
      </w:r>
    </w:p>
    <w:p w:rsidR="00000ACA" w:rsidRDefault="00000ACA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0ACA">
        <w:rPr>
          <w:rFonts w:ascii="Times New Roman" w:hAnsi="Times New Roman" w:cs="Times New Roman"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Рейдерліктегі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қызметшінің жемқорлық әрекеттері. </w:t>
      </w:r>
    </w:p>
    <w:p w:rsidR="00000ACA" w:rsidRPr="00282FD5" w:rsidRDefault="00000ACA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5CD3" w:rsidRPr="009F7BA2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7BA2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9F7BA2">
        <w:rPr>
          <w:rFonts w:ascii="Times New Roman" w:hAnsi="Times New Roman" w:cs="Times New Roman"/>
          <w:b/>
          <w:sz w:val="28"/>
          <w:szCs w:val="28"/>
          <w:lang w:val="kk-KZ"/>
        </w:rPr>
        <w:t>-тақырып.</w:t>
      </w:r>
      <w:r w:rsidR="009A0161" w:rsidRPr="009F7B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0161" w:rsidRPr="009F7BA2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жемқорлыққа қарсы шектеулер.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000A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0ACA" w:rsidRPr="00282FD5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шектеулер</w:t>
      </w:r>
      <w:r w:rsidR="00000ACA">
        <w:rPr>
          <w:rFonts w:ascii="Times New Roman" w:hAnsi="Times New Roman" w:cs="Times New Roman"/>
          <w:sz w:val="28"/>
          <w:szCs w:val="28"/>
          <w:lang w:val="kk-KZ"/>
        </w:rPr>
        <w:t>дің түсінгі.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000AC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қызметтерді орындаумен сипатйтын әрекеттердің түсінгі және түрлері. 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000ACA">
        <w:rPr>
          <w:rFonts w:ascii="Times New Roman" w:hAnsi="Times New Roman" w:cs="Times New Roman"/>
          <w:sz w:val="28"/>
          <w:szCs w:val="28"/>
          <w:lang w:val="kk-KZ"/>
        </w:rPr>
        <w:t xml:space="preserve"> Жақын туыс адамдардың бірге жұмыс істеуі шектелген әрекет ретінде.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F7BA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00A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7BA2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қызметті орындауына байланысты сыйлықтар қабылдау шектелген әрекет ретінде. 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5CD3" w:rsidRPr="009F7BA2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7BA2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9F7BA2">
        <w:rPr>
          <w:rFonts w:ascii="Times New Roman" w:hAnsi="Times New Roman" w:cs="Times New Roman"/>
          <w:b/>
          <w:sz w:val="28"/>
          <w:szCs w:val="28"/>
          <w:lang w:val="kk-KZ"/>
        </w:rPr>
        <w:t>-тақырып.</w:t>
      </w:r>
      <w:r w:rsidR="009A0161" w:rsidRPr="009F7B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0161" w:rsidRPr="009F7BA2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жемқорлықтың салдарлары.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9F7BA2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салдарларының түсінгігі.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9F7BA2" w:rsidRPr="009F7B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7BA2">
        <w:rPr>
          <w:rFonts w:ascii="Times New Roman" w:hAnsi="Times New Roman" w:cs="Times New Roman"/>
          <w:sz w:val="28"/>
          <w:szCs w:val="28"/>
          <w:lang w:val="kk-KZ"/>
        </w:rPr>
        <w:t>Сыбайлас жемқорлықтың салдарларының</w:t>
      </w:r>
      <w:r w:rsidR="009F7BA2">
        <w:rPr>
          <w:rFonts w:ascii="Times New Roman" w:hAnsi="Times New Roman" w:cs="Times New Roman"/>
          <w:sz w:val="28"/>
          <w:szCs w:val="28"/>
          <w:lang w:val="kk-KZ"/>
        </w:rPr>
        <w:t xml:space="preserve"> түрлері.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9F7B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7BA2">
        <w:rPr>
          <w:rFonts w:ascii="Times New Roman" w:hAnsi="Times New Roman" w:cs="Times New Roman"/>
          <w:sz w:val="28"/>
          <w:szCs w:val="28"/>
          <w:lang w:val="kk-KZ"/>
        </w:rPr>
        <w:t>Сыб</w:t>
      </w:r>
      <w:r w:rsidR="009F7BA2">
        <w:rPr>
          <w:rFonts w:ascii="Times New Roman" w:hAnsi="Times New Roman" w:cs="Times New Roman"/>
          <w:sz w:val="28"/>
          <w:szCs w:val="28"/>
          <w:lang w:val="kk-KZ"/>
        </w:rPr>
        <w:t>айлас жемқорлықтың салдарларын жоюдың қажеттілігі.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F7BA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F7BA2">
        <w:rPr>
          <w:rFonts w:ascii="Times New Roman" w:hAnsi="Times New Roman" w:cs="Times New Roman"/>
          <w:sz w:val="28"/>
          <w:szCs w:val="28"/>
          <w:lang w:val="kk-KZ"/>
        </w:rPr>
        <w:t>Сыбайлас жемқорлықтың салдарларының</w:t>
      </w:r>
      <w:r w:rsidR="009F7BA2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жазалармен арақатынасы.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0161" w:rsidRPr="009F7BA2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9F7BA2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9F7BA2">
        <w:rPr>
          <w:rFonts w:ascii="Times New Roman" w:hAnsi="Times New Roman" w:cs="Times New Roman"/>
          <w:b/>
          <w:sz w:val="28"/>
          <w:szCs w:val="28"/>
          <w:lang w:val="kk-KZ"/>
        </w:rPr>
        <w:t>-тақырып.</w:t>
      </w:r>
      <w:r w:rsidR="009A0161" w:rsidRPr="009F7BA2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  <w:r w:rsidR="009A0161" w:rsidRPr="009F7BA2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Сыбайлас жемқорлықтың орын алуына әсер ететін жағдайлар. 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9F7BA2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себептері мен жағдайларының түсінігі. 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9F7BA2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басқа қылмыстылықпен байланысы.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9F7BA2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әлеуметтік-экономикалық себептері.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F7BA2">
        <w:rPr>
          <w:rFonts w:ascii="Times New Roman" w:hAnsi="Times New Roman" w:cs="Times New Roman"/>
          <w:sz w:val="28"/>
          <w:szCs w:val="28"/>
          <w:lang w:val="kk-KZ"/>
        </w:rPr>
        <w:t>. Сыбайлас жемқорлықтың психологиялық себептері.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0161" w:rsidRPr="009F7BA2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9F7BA2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9F7BA2">
        <w:rPr>
          <w:rFonts w:ascii="Times New Roman" w:hAnsi="Times New Roman" w:cs="Times New Roman"/>
          <w:b/>
          <w:sz w:val="28"/>
          <w:szCs w:val="28"/>
          <w:lang w:val="kk-KZ"/>
        </w:rPr>
        <w:t>-тақырып.</w:t>
      </w:r>
      <w:r w:rsidR="009A0161" w:rsidRPr="009F7B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0161" w:rsidRPr="009F7B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Сыбайлас жемқорлықтың алдын алу шаралары.  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9F7BA2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алдын алу шараларының ҚР Заңы бойынша жүйесі.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9F7B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6011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мониторингтің сипаттамасы және оның маңызы.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A86011">
        <w:rPr>
          <w:rFonts w:ascii="Times New Roman" w:hAnsi="Times New Roman" w:cs="Times New Roman"/>
          <w:sz w:val="28"/>
          <w:szCs w:val="28"/>
          <w:lang w:val="kk-KZ"/>
        </w:rPr>
        <w:t xml:space="preserve"> Қаржылық бақылаудың сипаттамасы.</w:t>
      </w:r>
    </w:p>
    <w:p w:rsidR="003A5CD3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82F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86011">
        <w:rPr>
          <w:rFonts w:ascii="Times New Roman" w:hAnsi="Times New Roman" w:cs="Times New Roman"/>
          <w:sz w:val="28"/>
          <w:szCs w:val="28"/>
          <w:lang w:val="kk-KZ"/>
        </w:rPr>
        <w:t xml:space="preserve"> Мүдделер қақтығыстығын болғызбай және оның ролі.</w:t>
      </w:r>
    </w:p>
    <w:p w:rsidR="00A86011" w:rsidRPr="00A86011" w:rsidRDefault="00A86011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6011">
        <w:rPr>
          <w:rFonts w:ascii="Times New Roman" w:hAnsi="Times New Roman" w:cs="Times New Roman"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жемқорлықтың алдын алу шараларының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өзге де түрлері және олардың сипаттамасы. 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0161" w:rsidRPr="00A86011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011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A86011">
        <w:rPr>
          <w:rFonts w:ascii="Times New Roman" w:hAnsi="Times New Roman" w:cs="Times New Roman"/>
          <w:b/>
          <w:sz w:val="28"/>
          <w:szCs w:val="28"/>
          <w:lang w:val="kk-KZ"/>
        </w:rPr>
        <w:t>-тақырып.</w:t>
      </w:r>
      <w:r w:rsidRPr="00A860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0161" w:rsidRPr="00A86011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Бұқаралық ақпарат құралдарының құқық бұзушылықтың алдын алуға әсері.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A86011">
        <w:rPr>
          <w:rFonts w:ascii="Times New Roman" w:hAnsi="Times New Roman" w:cs="Times New Roman"/>
          <w:sz w:val="28"/>
          <w:szCs w:val="28"/>
          <w:lang w:val="kk-KZ"/>
        </w:rPr>
        <w:t xml:space="preserve"> Бұқаралық ақпарат құралдарының сыбайлас жемқорлықпен байланысты құқық бұзушылықтар туралы мәліметтерді тарату бойынша қызметтері.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A86011">
        <w:rPr>
          <w:rFonts w:ascii="Times New Roman" w:hAnsi="Times New Roman" w:cs="Times New Roman"/>
          <w:sz w:val="28"/>
          <w:szCs w:val="28"/>
          <w:lang w:val="kk-KZ"/>
        </w:rPr>
        <w:t xml:space="preserve"> БАҚ сыбайлас жемқорлық деректерін таратуының сыбайлас жемқорлықтың алдын алуға әсері. </w:t>
      </w:r>
    </w:p>
    <w:p w:rsidR="008C61DC" w:rsidRDefault="008C61DC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CD3" w:rsidRPr="00A86011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011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A86011">
        <w:rPr>
          <w:rFonts w:ascii="Times New Roman" w:hAnsi="Times New Roman" w:cs="Times New Roman"/>
          <w:b/>
          <w:sz w:val="28"/>
          <w:szCs w:val="28"/>
          <w:lang w:val="kk-KZ"/>
        </w:rPr>
        <w:t>-тақырып.</w:t>
      </w:r>
      <w:r w:rsidR="009A0161" w:rsidRPr="00A860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0161" w:rsidRPr="00A86011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жемқорлықпен қатысты құқық бұзушыларды қылмыстық жауаптылықтан босатудың негіздері.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lastRenderedPageBreak/>
        <w:t>1.</w:t>
      </w:r>
      <w:r w:rsidR="000C67DB"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заңы бойынша сыбайлас жемқорлықпен байланысты құқық бұзушыларды босатудың арнайы негіздері. 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0C67DB" w:rsidRPr="000C67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67DB">
        <w:rPr>
          <w:rFonts w:ascii="Times New Roman" w:hAnsi="Times New Roman" w:cs="Times New Roman"/>
          <w:sz w:val="28"/>
          <w:szCs w:val="28"/>
          <w:lang w:val="kk-KZ"/>
        </w:rPr>
        <w:t xml:space="preserve">ҚР қылмыстық заңы бойынша сыбайлас жемқорлықпен байланысты құқық бұзушыларды босатудың </w:t>
      </w:r>
      <w:r w:rsidR="000C67DB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0C67DB">
        <w:rPr>
          <w:rFonts w:ascii="Times New Roman" w:hAnsi="Times New Roman" w:cs="Times New Roman"/>
          <w:sz w:val="28"/>
          <w:szCs w:val="28"/>
          <w:lang w:val="kk-KZ"/>
        </w:rPr>
        <w:t xml:space="preserve"> негіздері.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0C67DB"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заңы бойынша жауаптылықтан бостпайтын жағдайлар.</w:t>
      </w:r>
    </w:p>
    <w:p w:rsidR="008C61DC" w:rsidRDefault="008C61DC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161" w:rsidRPr="000C67DB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0C67DB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Pr="000C67DB">
        <w:rPr>
          <w:rFonts w:ascii="Times New Roman" w:hAnsi="Times New Roman" w:cs="Times New Roman"/>
          <w:b/>
          <w:sz w:val="28"/>
          <w:szCs w:val="28"/>
          <w:lang w:val="kk-KZ"/>
        </w:rPr>
        <w:t>-тақырып.</w:t>
      </w:r>
      <w:r w:rsidR="009A0161" w:rsidRPr="000C67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0161" w:rsidRPr="000C67DB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жемқорлыққа қарсы тұру бойынша шет елдердің практикалары</w:t>
      </w:r>
      <w:r w:rsidR="009A0161" w:rsidRPr="000C67D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0C67DB">
        <w:rPr>
          <w:rFonts w:ascii="Times New Roman" w:hAnsi="Times New Roman" w:cs="Times New Roman"/>
          <w:sz w:val="28"/>
          <w:szCs w:val="28"/>
          <w:lang w:val="kk-KZ"/>
        </w:rPr>
        <w:t xml:space="preserve"> Шет елдердің сыбайлас жемқорлыққа қарсы іс-шараларының практикалық және теориялық маңызы. 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0C67DB">
        <w:rPr>
          <w:rFonts w:ascii="Times New Roman" w:hAnsi="Times New Roman" w:cs="Times New Roman"/>
          <w:sz w:val="28"/>
          <w:szCs w:val="28"/>
          <w:lang w:val="kk-KZ"/>
        </w:rPr>
        <w:t xml:space="preserve"> Скандинавия елдерінің жемқорлыққа қарсы іс-қимылдарының ерекшеліктері.</w:t>
      </w:r>
    </w:p>
    <w:p w:rsidR="000C67DB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0C67DB">
        <w:rPr>
          <w:rFonts w:ascii="Times New Roman" w:hAnsi="Times New Roman" w:cs="Times New Roman"/>
          <w:sz w:val="28"/>
          <w:szCs w:val="28"/>
          <w:lang w:val="kk-KZ"/>
        </w:rPr>
        <w:t xml:space="preserve"> Еуропа елдерінің </w:t>
      </w:r>
      <w:r w:rsidR="000C67DB">
        <w:rPr>
          <w:rFonts w:ascii="Times New Roman" w:hAnsi="Times New Roman" w:cs="Times New Roman"/>
          <w:sz w:val="28"/>
          <w:szCs w:val="28"/>
          <w:lang w:val="kk-KZ"/>
        </w:rPr>
        <w:t>жемқорлыққа қарсы іс-қимылдарының ерекшеліктері.</w:t>
      </w:r>
    </w:p>
    <w:p w:rsidR="008C61DC" w:rsidRDefault="008C61DC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161" w:rsidRPr="000C67DB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67DB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Pr="000C67D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8C61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 </w:t>
      </w:r>
      <w:r w:rsidRPr="000C67DB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="009A0161" w:rsidRPr="000C67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0161" w:rsidRPr="000C67DB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жемқорлыққа қарсы тұру бойынша халықаралық стандарттар.</w:t>
      </w:r>
    </w:p>
    <w:p w:rsidR="000C67DB" w:rsidRPr="000C67DB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0C67DB" w:rsidRPr="000C67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67DB" w:rsidRPr="000C67DB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тұру бойынша халықаралық стандарттар</w:t>
      </w:r>
      <w:r w:rsidR="000C67DB">
        <w:rPr>
          <w:rFonts w:ascii="Times New Roman" w:hAnsi="Times New Roman" w:cs="Times New Roman"/>
          <w:sz w:val="28"/>
          <w:szCs w:val="28"/>
          <w:lang w:val="kk-KZ"/>
        </w:rPr>
        <w:t>дың отандық заңға әсері.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0C67DB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тұру бойынша БҰҰ қабылдаған құқықтық актісінің сипаттамасы. </w:t>
      </w:r>
    </w:p>
    <w:p w:rsidR="003A5CD3" w:rsidRPr="00282FD5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8C61DC" w:rsidRPr="008C61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61DC">
        <w:rPr>
          <w:rFonts w:ascii="Times New Roman" w:hAnsi="Times New Roman" w:cs="Times New Roman"/>
          <w:sz w:val="28"/>
          <w:szCs w:val="28"/>
          <w:lang w:val="kk-KZ"/>
        </w:rPr>
        <w:t>1979 жылғы Лауазымды адамдардың құқықтық тәртіпті қолдау бойынша жүріс-тұрыс К</w:t>
      </w:r>
      <w:r w:rsidR="008C61DC">
        <w:rPr>
          <w:rFonts w:ascii="Times New Roman" w:hAnsi="Times New Roman" w:cs="Times New Roman"/>
          <w:sz w:val="28"/>
          <w:szCs w:val="28"/>
          <w:lang w:val="kk-KZ"/>
        </w:rPr>
        <w:t>одексі.</w:t>
      </w:r>
    </w:p>
    <w:p w:rsidR="003A5CD3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FD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82F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C61DC" w:rsidRPr="008C61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61DC">
        <w:rPr>
          <w:rFonts w:ascii="Times New Roman" w:hAnsi="Times New Roman" w:cs="Times New Roman"/>
          <w:sz w:val="28"/>
          <w:szCs w:val="28"/>
          <w:lang w:val="kk-KZ"/>
        </w:rPr>
        <w:t>1985 жылғы Билікті теріс пайдалану және қылмыстар құрбандары үшін әділсоттың негізгі қағидалары бойынша Декларация</w:t>
      </w:r>
      <w:r w:rsidR="008C61D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C61DC" w:rsidRPr="008C61DC" w:rsidRDefault="008C61DC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1DC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күреске бағытталған халықаралық стандарттарға ҚР заңдарының сәйкестік дәрежесі. </w:t>
      </w:r>
    </w:p>
    <w:p w:rsidR="008C61DC" w:rsidRDefault="008C61DC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161" w:rsidRPr="008C61DC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61DC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8C61DC">
        <w:rPr>
          <w:rFonts w:ascii="Times New Roman" w:hAnsi="Times New Roman" w:cs="Times New Roman"/>
          <w:b/>
          <w:sz w:val="28"/>
          <w:szCs w:val="28"/>
          <w:lang w:val="kk-KZ"/>
        </w:rPr>
        <w:t>-тақырып.</w:t>
      </w:r>
      <w:r w:rsidR="009A0161" w:rsidRPr="008C61DC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  <w:r w:rsidR="009A0161" w:rsidRPr="008C61DC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Сыбайлас жемқорлыққа қарсы тұру бойынша алдағы мемлекеттік шаралар.</w:t>
      </w:r>
    </w:p>
    <w:p w:rsidR="003A5CD3" w:rsidRPr="008C61DC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1D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8C61DC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жемқорлықққа қарсы іс-қимыл жүргізу бойынша шаралардың қажеттілігі.</w:t>
      </w:r>
    </w:p>
    <w:p w:rsidR="003A5CD3" w:rsidRPr="008C61DC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1D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8C61DC">
        <w:rPr>
          <w:rFonts w:ascii="Times New Roman" w:hAnsi="Times New Roman" w:cs="Times New Roman"/>
          <w:sz w:val="28"/>
          <w:szCs w:val="28"/>
          <w:lang w:val="kk-KZ"/>
        </w:rPr>
        <w:t xml:space="preserve"> Жемқорлық әрекеттердің Қазақстанда жалпы қылмыстылықтың ішінде алатын орны.  </w:t>
      </w:r>
    </w:p>
    <w:p w:rsidR="003A5CD3" w:rsidRPr="008C61DC" w:rsidRDefault="003A5CD3" w:rsidP="008C6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1DC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8C61DC">
        <w:rPr>
          <w:rFonts w:ascii="Times New Roman" w:hAnsi="Times New Roman" w:cs="Times New Roman"/>
          <w:sz w:val="28"/>
          <w:szCs w:val="28"/>
          <w:lang w:val="kk-KZ"/>
        </w:rPr>
        <w:t xml:space="preserve"> ҚР жемқорлықпен байланысты әрекеттердің алдын алу бойынша болашақта атқаратын қызметтері. </w:t>
      </w:r>
    </w:p>
    <w:p w:rsidR="003A5CD3" w:rsidRPr="003A5CD3" w:rsidRDefault="003A5CD3">
      <w:pPr>
        <w:rPr>
          <w:sz w:val="28"/>
          <w:szCs w:val="28"/>
          <w:lang w:val="kk-KZ"/>
        </w:rPr>
      </w:pPr>
    </w:p>
    <w:sectPr w:rsidR="003A5CD3" w:rsidRPr="003A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62"/>
    <w:rsid w:val="00000ACA"/>
    <w:rsid w:val="000C67DB"/>
    <w:rsid w:val="00282FD5"/>
    <w:rsid w:val="003A5CD3"/>
    <w:rsid w:val="004D3563"/>
    <w:rsid w:val="006322E0"/>
    <w:rsid w:val="008C61DC"/>
    <w:rsid w:val="009A0161"/>
    <w:rsid w:val="009F1E62"/>
    <w:rsid w:val="009F7BA2"/>
    <w:rsid w:val="00A86011"/>
    <w:rsid w:val="00BE74E2"/>
    <w:rsid w:val="00C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2018-09-17T09:43:00Z</dcterms:created>
  <dcterms:modified xsi:type="dcterms:W3CDTF">2018-09-17T11:04:00Z</dcterms:modified>
</cp:coreProperties>
</file>